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827" w:rsidRPr="00205844" w:rsidRDefault="00412827" w:rsidP="0041282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44"/>
          <w:szCs w:val="44"/>
        </w:rPr>
        <w:drawing>
          <wp:anchor distT="0" distB="0" distL="360045" distR="360045" simplePos="0" relativeHeight="251659264" behindDoc="0" locked="0" layoutInCell="1" allowOverlap="1" wp14:anchorId="143C1803" wp14:editId="6071E469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730800" cy="874800"/>
            <wp:effectExtent l="0" t="0" r="0" b="190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sovsky-tyn-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00" cy="8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5844">
        <w:rPr>
          <w:rFonts w:ascii="Times New Roman" w:eastAsia="Times New Roman" w:hAnsi="Times New Roman"/>
          <w:b/>
          <w:bCs/>
          <w:color w:val="000000"/>
          <w:sz w:val="44"/>
          <w:szCs w:val="44"/>
        </w:rPr>
        <w:t>Městský úřad Horšovský Týn</w:t>
      </w:r>
    </w:p>
    <w:p w:rsidR="00412827" w:rsidRPr="00205844" w:rsidRDefault="00412827" w:rsidP="0041282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205844">
        <w:rPr>
          <w:rFonts w:ascii="Times New Roman" w:eastAsia="Times New Roman" w:hAnsi="Times New Roman"/>
          <w:i/>
          <w:color w:val="000000"/>
          <w:sz w:val="30"/>
          <w:szCs w:val="30"/>
        </w:rPr>
        <w:t xml:space="preserve">odbor </w:t>
      </w:r>
      <w:r>
        <w:rPr>
          <w:rFonts w:ascii="Times New Roman" w:eastAsia="Times New Roman" w:hAnsi="Times New Roman"/>
          <w:i/>
          <w:color w:val="000000"/>
          <w:sz w:val="30"/>
          <w:szCs w:val="30"/>
        </w:rPr>
        <w:t>výstavby a územního plánování</w:t>
      </w:r>
    </w:p>
    <w:p w:rsidR="00412827" w:rsidRDefault="00412827" w:rsidP="0041282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05844">
        <w:rPr>
          <w:rFonts w:ascii="Times New Roman" w:eastAsia="Times New Roman" w:hAnsi="Times New Roman"/>
          <w:color w:val="000000"/>
          <w:sz w:val="24"/>
          <w:szCs w:val="24"/>
        </w:rPr>
        <w:t>nám. Republiky 52, 346 01 Horšovský Týn</w:t>
      </w:r>
    </w:p>
    <w:p w:rsidR="00412827" w:rsidRPr="00205844" w:rsidRDefault="00412827" w:rsidP="0041282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05844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__________________________________________________________________________________________</w:t>
      </w:r>
    </w:p>
    <w:p w:rsidR="00412827" w:rsidRPr="00205844" w:rsidRDefault="00412827" w:rsidP="00412827">
      <w:pPr>
        <w:tabs>
          <w:tab w:val="left" w:pos="4395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05844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Příloha č. 4 k vyhlášce č. 503/2006 Sb.</w:t>
      </w:r>
    </w:p>
    <w:p w:rsidR="002F5282" w:rsidRPr="00B53327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</w:t>
      </w:r>
      <w:r w:rsidRPr="00B53327"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  <w:t>ŽÁDOST O VYDÁNÍ ROZHODNUTÍ O DĚLENÍ NEBO SCELOVÁNÍ POZEMKŮ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D9097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D9097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D9097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D9097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 xml:space="preserve">podle ustanovení § 86 ve spojení s § 82 zákona č. 183/2006 Sb., o územním plánování a stavebním </w:t>
      </w:r>
      <w:r>
        <w:rPr>
          <w:b w:val="0"/>
          <w:color w:val="000000" w:themeColor="text1"/>
          <w:szCs w:val="24"/>
        </w:rPr>
        <w:t>řádu (stavební zákon)</w:t>
      </w:r>
      <w:r w:rsidR="0010596C">
        <w:rPr>
          <w:b w:val="0"/>
          <w:color w:val="000000" w:themeColor="text1"/>
          <w:szCs w:val="24"/>
        </w:rPr>
        <w:t>,</w:t>
      </w:r>
      <w:r>
        <w:rPr>
          <w:b w:val="0"/>
          <w:color w:val="000000" w:themeColor="text1"/>
          <w:szCs w:val="24"/>
        </w:rPr>
        <w:t xml:space="preserve"> a § 6 a </w:t>
      </w:r>
      <w:r w:rsidRPr="00B53327">
        <w:rPr>
          <w:b w:val="0"/>
          <w:color w:val="000000" w:themeColor="text1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</w:p>
    <w:p w:rsidR="002F5282" w:rsidRPr="00B53327" w:rsidRDefault="002F5282" w:rsidP="002F5282">
      <w:pPr>
        <w:pStyle w:val="Styl1"/>
      </w:pPr>
      <w:r w:rsidRPr="00B53327">
        <w:t>I.   Navržené pozemky, kterých se dělení nebo scelování týká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Navrhuje-li se dělení a scelování více pozemků, žadatel připojuje údaje obsažené v tomto bodě v samostatné příloze: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9097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9097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9097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9097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412827" w:rsidRDefault="0041282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II.   Identifikační údaje žadatele</w:t>
      </w:r>
    </w:p>
    <w:p w:rsidR="002F5282" w:rsidRPr="00317B2F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Telefon / mobilní telefon: 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……………..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90978">
        <w:rPr>
          <w:rFonts w:ascii="Times New Roman" w:hAnsi="Times New Roman"/>
          <w:color w:val="000000" w:themeColor="text1"/>
          <w:sz w:val="24"/>
          <w:szCs w:val="24"/>
        </w:rPr>
      </w:r>
      <w:r w:rsidR="00D90978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90978">
        <w:rPr>
          <w:rFonts w:ascii="Times New Roman" w:hAnsi="Times New Roman"/>
          <w:color w:val="000000" w:themeColor="text1"/>
          <w:sz w:val="24"/>
          <w:szCs w:val="24"/>
        </w:rPr>
      </w:r>
      <w:r w:rsidR="00D90978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III.   Žadatel jedná 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90978">
        <w:rPr>
          <w:rFonts w:ascii="Times New Roman" w:hAnsi="Times New Roman"/>
          <w:color w:val="000000" w:themeColor="text1"/>
          <w:sz w:val="24"/>
          <w:szCs w:val="24"/>
        </w:rPr>
      </w:r>
      <w:r w:rsidR="00D90978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317B2F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90978">
        <w:rPr>
          <w:rFonts w:ascii="Times New Roman" w:hAnsi="Times New Roman"/>
          <w:color w:val="000000" w:themeColor="text1"/>
          <w:sz w:val="24"/>
          <w:szCs w:val="24"/>
        </w:rPr>
      </w:r>
      <w:r w:rsidR="00D90978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moci,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Telefon / mobilní telefon: 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</w:t>
      </w: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Pr="00A966BE" w:rsidRDefault="002F5282" w:rsidP="002F5282">
      <w:pPr>
        <w:pStyle w:val="Styl1"/>
      </w:pPr>
      <w:r>
        <w:t xml:space="preserve">IV. </w:t>
      </w:r>
      <w:r w:rsidRPr="00A966BE">
        <w:t>Popis navrhovaného dělení nebo scelování pozemků s uvedením výměr nově vznikajících pozemků, důvody pro dělení nebo scelování pozemků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317B2F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color w:val="000000" w:themeColor="text1"/>
          <w:szCs w:val="24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9E321D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321D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0163"/>
      </w:tblGrid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9097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9097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 navrhovaným záměrem musí být vyznačen na situačním výkresu dokumentace.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9097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9097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9097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9097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9097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9097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9097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9097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9097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9097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41" w:hanging="501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D90978">
              <w:rPr>
                <w:color w:val="000000" w:themeColor="text1"/>
              </w:rPr>
            </w:r>
            <w:r w:rsidR="00D9097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posuzování souladu s ÚPD (v případě, že je vydáváno závazné stanovisko podle § 96b stavebního zákona)……………</w:t>
            </w:r>
            <w:r>
              <w:rPr>
                <w:color w:val="000000" w:themeColor="text1"/>
              </w:rPr>
              <w:t>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D90978">
              <w:rPr>
                <w:color w:val="000000" w:themeColor="text1"/>
              </w:rPr>
            </w:r>
            <w:r w:rsidR="00D9097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životního prostředí …………….……………………………………………………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D90978">
              <w:rPr>
                <w:color w:val="000000" w:themeColor="text1"/>
              </w:rPr>
            </w:r>
            <w:r w:rsidR="00D9097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přírody a krajiny</w:t>
            </w:r>
            <w:r>
              <w:rPr>
                <w:color w:val="000000" w:themeColor="text1"/>
              </w:rPr>
              <w:t>…..</w:t>
            </w:r>
            <w:r w:rsidRPr="00313007">
              <w:rPr>
                <w:color w:val="000000" w:themeColor="text1"/>
              </w:rPr>
              <w:t>………………………………….………………………………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D90978">
              <w:rPr>
                <w:color w:val="000000" w:themeColor="text1"/>
              </w:rPr>
            </w:r>
            <w:r w:rsidR="00D9097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vod </w:t>
            </w:r>
            <w:r>
              <w:rPr>
                <w:color w:val="000000" w:themeColor="text1"/>
              </w:rPr>
              <w:t>….</w:t>
            </w:r>
            <w:r w:rsidRPr="00313007">
              <w:rPr>
                <w:color w:val="000000" w:themeColor="text1"/>
              </w:rPr>
              <w:t>……...……….……………………..…………………………………………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D90978">
              <w:rPr>
                <w:color w:val="000000" w:themeColor="text1"/>
              </w:rPr>
            </w:r>
            <w:r w:rsidR="00D9097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ochrany zemědělského půdního fondu ………………………………………………………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D90978">
              <w:rPr>
                <w:color w:val="000000" w:themeColor="text1"/>
              </w:rPr>
            </w:r>
            <w:r w:rsidR="00D9097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ochrany lesa</w:t>
            </w:r>
            <w:r>
              <w:rPr>
                <w:color w:val="000000" w:themeColor="text1"/>
              </w:rPr>
              <w:t>..</w:t>
            </w:r>
            <w:r w:rsidRPr="00313007">
              <w:rPr>
                <w:color w:val="000000" w:themeColor="text1"/>
              </w:rPr>
              <w:t>…………………………………………………………..………………………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D90978">
              <w:rPr>
                <w:color w:val="000000" w:themeColor="text1"/>
              </w:rPr>
            </w:r>
            <w:r w:rsidR="00D9097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ložisek nerostných surovin  </w:t>
            </w:r>
            <w:r>
              <w:rPr>
                <w:color w:val="000000" w:themeColor="text1"/>
              </w:rPr>
              <w:t>……...</w:t>
            </w:r>
            <w:r w:rsidRPr="00313007">
              <w:rPr>
                <w:color w:val="000000" w:themeColor="text1"/>
              </w:rPr>
              <w:t>………………………………………………..…</w:t>
            </w:r>
            <w:r>
              <w:rPr>
                <w:color w:val="000000" w:themeColor="text1"/>
              </w:rPr>
              <w:t>....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D90978">
              <w:rPr>
                <w:color w:val="000000" w:themeColor="text1"/>
              </w:rPr>
            </w:r>
            <w:r w:rsidR="00D9097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památkové péče…………………………………………………………..……………………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D90978">
              <w:rPr>
                <w:color w:val="000000" w:themeColor="text1"/>
              </w:rPr>
            </w:r>
            <w:r w:rsidR="00D9097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dopravy…………………………………………………………………..……………………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D90978">
              <w:rPr>
                <w:color w:val="000000" w:themeColor="text1"/>
              </w:rPr>
            </w:r>
            <w:r w:rsidR="00D9097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další……………………...……………………………………..……..……………….……</w:t>
            </w:r>
            <w:r>
              <w:rPr>
                <w:color w:val="000000" w:themeColor="text1"/>
              </w:rPr>
              <w:t>……</w:t>
            </w:r>
          </w:p>
          <w:p w:rsidR="002F5282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…………………………………………………………………………………………………………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….……………………………………………………………………………</w:t>
            </w:r>
            <w:r>
              <w:rPr>
                <w:color w:val="000000" w:themeColor="text1"/>
              </w:rPr>
              <w:t>………………………..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9097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9097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9097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9097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D90978">
              <w:rPr>
                <w:color w:val="000000" w:themeColor="text1"/>
              </w:rPr>
            </w:r>
            <w:r w:rsidR="00D9097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I. žádosti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D90978">
              <w:rPr>
                <w:color w:val="000000" w:themeColor="text1"/>
              </w:rPr>
            </w:r>
            <w:r w:rsidR="00D9097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II. žádosti</w:t>
            </w:r>
          </w:p>
        </w:tc>
      </w:tr>
    </w:tbl>
    <w:p w:rsidR="002F5282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500A8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8E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9859"/>
      </w:tblGrid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9097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9097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pStyle w:val="Odstavecseseznamem"/>
              <w:numPr>
                <w:ilvl w:val="0"/>
                <w:numId w:val="64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pStyle w:val="Odstavecseseznamem"/>
              <w:tabs>
                <w:tab w:val="left" w:pos="-284"/>
              </w:tabs>
              <w:spacing w:after="0" w:line="240" w:lineRule="auto"/>
              <w:ind w:left="39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9097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9097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pStyle w:val="Odstavecseseznamem"/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9097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9097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9097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9097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Souhlasy účastníků řízení,</w:t>
            </w:r>
            <w:r w:rsidR="008F4D68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</w:t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9097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9097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9097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9097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9097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9097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21" w:hanging="481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D90978">
              <w:rPr>
                <w:color w:val="000000" w:themeColor="text1"/>
              </w:rPr>
            </w:r>
            <w:r w:rsidR="00D9097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posuzování souladu s ÚPD (v případě, že je vydáváno závazné stanovisko podle § 96b stavebního zákona</w:t>
            </w:r>
            <w:r w:rsidR="00B81A53">
              <w:rPr>
                <w:color w:val="000000" w:themeColor="text1"/>
              </w:rPr>
              <w:t>)</w:t>
            </w:r>
            <w:r w:rsidRPr="00F67681">
              <w:rPr>
                <w:color w:val="000000" w:themeColor="text1"/>
              </w:rPr>
              <w:t xml:space="preserve"> …….…………………</w:t>
            </w:r>
            <w:r>
              <w:rPr>
                <w:color w:val="000000" w:themeColor="text1"/>
              </w:rPr>
              <w:t>.……………………………………….…………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D90978">
              <w:rPr>
                <w:color w:val="000000" w:themeColor="text1"/>
              </w:rPr>
            </w:r>
            <w:r w:rsidR="00D9097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životního prostředí …………….……………………………………………………..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D90978">
              <w:rPr>
                <w:color w:val="000000" w:themeColor="text1"/>
              </w:rPr>
            </w:r>
            <w:r w:rsidR="00D9097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pří</w:t>
            </w:r>
            <w:r>
              <w:rPr>
                <w:color w:val="000000" w:themeColor="text1"/>
              </w:rPr>
              <w:t>rody a krajiny</w:t>
            </w:r>
            <w:r w:rsidRPr="00F67681">
              <w:rPr>
                <w:color w:val="000000" w:themeColor="text1"/>
              </w:rPr>
              <w:t>………………………………….………………………………</w:t>
            </w:r>
            <w:r>
              <w:rPr>
                <w:color w:val="000000" w:themeColor="text1"/>
              </w:rPr>
              <w:t>…..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D90978">
              <w:rPr>
                <w:color w:val="000000" w:themeColor="text1"/>
              </w:rPr>
            </w:r>
            <w:r w:rsidR="00D9097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vod ………...……….……………………..…………………………………………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D90978">
              <w:rPr>
                <w:color w:val="000000" w:themeColor="text1"/>
              </w:rPr>
            </w:r>
            <w:r w:rsidR="00D9097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 xml:space="preserve">any zemědělského půdního fondu </w:t>
            </w:r>
            <w:r w:rsidRPr="00F67681">
              <w:rPr>
                <w:color w:val="000000" w:themeColor="text1"/>
              </w:rPr>
              <w:t>…………………………………………………</w:t>
            </w:r>
            <w:r>
              <w:rPr>
                <w:color w:val="000000" w:themeColor="text1"/>
              </w:rPr>
              <w:t>…….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D90978">
              <w:rPr>
                <w:color w:val="000000" w:themeColor="text1"/>
              </w:rPr>
            </w:r>
            <w:r w:rsidR="00D9097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lesa………………………………………………………..………………………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D90978">
              <w:rPr>
                <w:color w:val="000000" w:themeColor="text1"/>
              </w:rPr>
            </w:r>
            <w:r w:rsidR="00D9097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>any ložisek nerostných surovin</w:t>
            </w:r>
            <w:r w:rsidRPr="00F67681">
              <w:rPr>
                <w:color w:val="000000" w:themeColor="text1"/>
              </w:rPr>
              <w:t>……………………………………………………..…</w:t>
            </w:r>
            <w:r>
              <w:rPr>
                <w:color w:val="000000" w:themeColor="text1"/>
              </w:rPr>
              <w:t>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D90978">
              <w:rPr>
                <w:color w:val="000000" w:themeColor="text1"/>
              </w:rPr>
            </w:r>
            <w:r w:rsidR="00D9097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památkové péče…………………………………………………………..……………………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D90978">
              <w:rPr>
                <w:color w:val="000000" w:themeColor="text1"/>
              </w:rPr>
            </w:r>
            <w:r w:rsidR="00D9097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dopravy…………………………………………………………………..……………………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D90978">
              <w:rPr>
                <w:color w:val="000000" w:themeColor="text1"/>
              </w:rPr>
            </w:r>
            <w:r w:rsidR="00D9097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další ..………………………………………………………..……..……………….………</w:t>
            </w:r>
            <w:r>
              <w:rPr>
                <w:color w:val="000000" w:themeColor="text1"/>
              </w:rPr>
              <w:t>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90978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D909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9097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D9097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D90978">
              <w:rPr>
                <w:color w:val="000000" w:themeColor="text1"/>
              </w:rPr>
            </w:r>
            <w:r w:rsidR="00D9097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I. žádosti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D90978">
              <w:rPr>
                <w:color w:val="000000" w:themeColor="text1"/>
              </w:rPr>
            </w:r>
            <w:r w:rsidR="00D9097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II. žádosti</w:t>
            </w:r>
          </w:p>
        </w:tc>
      </w:tr>
    </w:tbl>
    <w:p w:rsidR="002F5282" w:rsidRPr="00B53327" w:rsidRDefault="002F5282" w:rsidP="002F5282">
      <w:pPr>
        <w:rPr>
          <w:color w:val="000000" w:themeColor="text1"/>
        </w:rPr>
      </w:pPr>
    </w:p>
    <w:sectPr w:rsidR="002F5282" w:rsidRPr="00B53327" w:rsidSect="002C13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978" w:rsidRDefault="00D90978" w:rsidP="00165DCC">
      <w:pPr>
        <w:spacing w:after="0" w:line="240" w:lineRule="auto"/>
      </w:pPr>
      <w:r>
        <w:separator/>
      </w:r>
    </w:p>
  </w:endnote>
  <w:endnote w:type="continuationSeparator" w:id="0">
    <w:p w:rsidR="00D90978" w:rsidRDefault="00D90978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F50" w:rsidRDefault="00A92F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827" w:rsidRPr="00A92F50" w:rsidRDefault="00412827" w:rsidP="002B6923">
    <w:pPr>
      <w:pStyle w:val="Zpat"/>
      <w:rPr>
        <w:rFonts w:ascii="Times New Roman" w:hAnsi="Times New Roman"/>
        <w:sz w:val="18"/>
        <w:szCs w:val="18"/>
      </w:rPr>
    </w:pPr>
    <w:bookmarkStart w:id="0" w:name="_GoBack"/>
    <w:r w:rsidRPr="00A92F50">
      <w:rPr>
        <w:rFonts w:ascii="Times New Roman" w:eastAsiaTheme="minorHAnsi" w:hAnsi="Times New Roman"/>
        <w:bCs/>
        <w:sz w:val="18"/>
        <w:szCs w:val="18"/>
        <w:lang w:eastAsia="en-US"/>
      </w:rPr>
      <w:t xml:space="preserve">Strana č. </w:t>
    </w:r>
    <w:sdt>
      <w:sdtPr>
        <w:rPr>
          <w:rFonts w:ascii="Times New Roman" w:hAnsi="Times New Roman"/>
          <w:sz w:val="18"/>
          <w:szCs w:val="18"/>
        </w:rPr>
        <w:id w:val="1752775079"/>
        <w:docPartObj>
          <w:docPartGallery w:val="Page Numbers (Bottom of Page)"/>
          <w:docPartUnique/>
        </w:docPartObj>
      </w:sdtPr>
      <w:sdtEndPr/>
      <w:sdtContent>
        <w:r w:rsidRPr="00A92F50">
          <w:rPr>
            <w:rFonts w:ascii="Times New Roman" w:hAnsi="Times New Roman"/>
            <w:sz w:val="18"/>
            <w:szCs w:val="18"/>
          </w:rPr>
          <w:fldChar w:fldCharType="begin"/>
        </w:r>
        <w:r w:rsidRPr="00A92F50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A92F50">
          <w:rPr>
            <w:rFonts w:ascii="Times New Roman" w:hAnsi="Times New Roman"/>
            <w:sz w:val="18"/>
            <w:szCs w:val="18"/>
          </w:rPr>
          <w:fldChar w:fldCharType="separate"/>
        </w:r>
        <w:r w:rsidR="00A92F50">
          <w:rPr>
            <w:rFonts w:ascii="Times New Roman" w:hAnsi="Times New Roman"/>
            <w:noProof/>
            <w:sz w:val="18"/>
            <w:szCs w:val="18"/>
          </w:rPr>
          <w:t>1</w:t>
        </w:r>
        <w:r w:rsidRPr="00A92F50">
          <w:rPr>
            <w:rFonts w:ascii="Times New Roman" w:hAnsi="Times New Roman"/>
            <w:sz w:val="18"/>
            <w:szCs w:val="18"/>
          </w:rPr>
          <w:fldChar w:fldCharType="end"/>
        </w:r>
        <w:r w:rsidRPr="00A92F50">
          <w:rPr>
            <w:rFonts w:ascii="Times New Roman" w:hAnsi="Times New Roman"/>
            <w:sz w:val="18"/>
            <w:szCs w:val="18"/>
          </w:rPr>
          <w:t xml:space="preserve"> </w:t>
        </w:r>
        <w:r w:rsidRPr="00A92F50">
          <w:rPr>
            <w:rFonts w:ascii="Times New Roman" w:eastAsiaTheme="minorHAnsi" w:hAnsi="Times New Roman"/>
            <w:bCs/>
            <w:sz w:val="18"/>
            <w:szCs w:val="18"/>
            <w:lang w:eastAsia="en-US"/>
          </w:rPr>
          <w:t>žádost o vydání rozhodnutí o dělení nebo scelování pozemků</w:t>
        </w:r>
      </w:sdtContent>
    </w:sdt>
  </w:p>
  <w:bookmarkEnd w:id="0"/>
  <w:p w:rsidR="003C1BAC" w:rsidRPr="00412827" w:rsidRDefault="003C1BAC" w:rsidP="0041282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F50" w:rsidRDefault="00A92F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978" w:rsidRDefault="00D90978" w:rsidP="00165DCC">
      <w:pPr>
        <w:spacing w:after="0" w:line="240" w:lineRule="auto"/>
      </w:pPr>
      <w:r>
        <w:separator/>
      </w:r>
    </w:p>
  </w:footnote>
  <w:footnote w:type="continuationSeparator" w:id="0">
    <w:p w:rsidR="00D90978" w:rsidRDefault="00D90978" w:rsidP="0016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F50" w:rsidRDefault="00A92F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F50" w:rsidRDefault="00A92F5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F50" w:rsidRDefault="00A92F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E3154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B6923"/>
    <w:rsid w:val="002C13C8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2827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0ED3"/>
    <w:rsid w:val="004D549F"/>
    <w:rsid w:val="004D7995"/>
    <w:rsid w:val="004E6350"/>
    <w:rsid w:val="004E713A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18E0"/>
    <w:rsid w:val="00A92E6D"/>
    <w:rsid w:val="00A92F50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20C0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978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4880F5-B02B-46AD-99C9-407231E6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FF545-3EC3-4702-9C21-F41B6EAC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1528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Jan Ludvík</cp:lastModifiedBy>
  <cp:revision>6</cp:revision>
  <cp:lastPrinted>2017-05-02T07:53:00Z</cp:lastPrinted>
  <dcterms:created xsi:type="dcterms:W3CDTF">2018-05-18T10:48:00Z</dcterms:created>
  <dcterms:modified xsi:type="dcterms:W3CDTF">2021-06-16T09:05:00Z</dcterms:modified>
</cp:coreProperties>
</file>